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GLOSARIO · [UD / referencia]</w:t>
      </w:r>
    </w:p>
    <w:p>
      <w:pPr>
        <w:pStyle w:val="Title"/>
      </w:pPr>
      <w:r>
        <w:t>[Glosario do módulo ou unidade]</w:t>
      </w:r>
    </w:p>
    <w:p>
      <w:r>
        <w:t>[Módulo e código] · [Ciclo] · [Curso / grupo] · [Duración]</w:t>
      </w:r>
    </w:p>
    <w:p>
      <w:pPr>
        <w:pStyle w:val="Heading1"/>
      </w:pPr>
      <w:r>
        <w:t>Glosario</w:t>
      </w:r>
    </w:p>
    <w:p>
      <w:r>
        <w:t>[Ordenar alfabeticamente. Unha definición por termo, con exemplo do sector.]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Termo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Definición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Exemplo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Fonte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[Termo]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clara]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[Exemplo profesional]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[Glosario do módulo ou unidade]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