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SOLUCIONARIO DOCENTE · [UD / referencia]</w:t>
      </w:r>
    </w:p>
    <w:p>
      <w:pPr>
        <w:pStyle w:val="Title"/>
      </w:pPr>
      <w:r>
        <w:t>[Solución e pauta da proba]</w:t>
      </w:r>
    </w:p>
    <w:p>
      <w:r>
        <w:t>[Módulo e código] · [Ciclo] · [Curso / grupo] · [Duración]</w:t>
      </w:r>
    </w:p>
    <w:p>
      <w:pPr>
        <w:pStyle w:val="Heading1"/>
      </w:pPr>
      <w:r>
        <w:t>Documento docente separado</w:t>
      </w:r>
    </w:p>
    <w:p>
      <w:r>
        <w:t>[Proba / versión e máximo total confirmado. Non incluír na versión do alumnado.]</w:t>
      </w:r>
    </w:p>
    <w:p>
      <w:pPr>
        <w:pStyle w:val="Heading1"/>
      </w:pPr>
      <w:r>
        <w:t>Pregunta 1. [Referencia ao enunciado]</w:t>
      </w:r>
    </w:p>
    <w:p>
      <w:pPr>
        <w:pStyle w:val="FPSolucion"/>
      </w:pPr>
      <w:r>
        <w:rPr>
          <w:b/>
        </w:rPr>
        <w:t>Resposta e razoamento</w:t>
        <w:br/>
      </w:r>
      <w:r>
        <w:t>[Solución correcta, cálculos ou modelo de resposta; comprobar co enunciado.]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Aspecto de corrección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Resposta / alternativa válida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Puntos confirmados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 esperada]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[Resposta válida]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[Crédito parcial, se procede]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[Condición confirmada]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</w:tr>
    </w:tbl>
    <w:p/>
    <w:p>
      <w:r>
        <w:t>[Erros frecuentes e orientación para a devolución de comentarios.]</w:t>
      </w:r>
    </w:p>
    <w:p>
      <w:pPr>
        <w:pStyle w:val="Heading1"/>
      </w:pPr>
      <w:r>
        <w:t>Pregunta 2. [Referencia ao enunciado]</w:t>
      </w:r>
    </w:p>
    <w:p>
      <w:pPr>
        <w:pStyle w:val="FPSolucion"/>
      </w:pPr>
      <w:r>
        <w:rPr>
          <w:b/>
        </w:rPr>
        <w:t>Resposta e razoamento</w:t>
        <w:br/>
      </w:r>
      <w:r>
        <w:t>[Solución correcta, cálculos ou modelo de resposta; comprobar co enunciado.]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Aspecto de corrección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Resposta / alternativa válida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Puntos confirmados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 esperada]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[Resposta válida]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[Crédito parcial, se procede]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[Condición confirmada]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</w:tr>
    </w:tbl>
    <w:p/>
    <w:p>
      <w:r>
        <w:t>[Erros frecuentes e orientación para a devolución de comentarios.]</w:t>
      </w:r>
    </w:p>
    <w:p>
      <w:r>
        <w:t>Total máximo: [Suma confirmada]. Verificar que as puntuacións coinciden co máximo da proba; sen penalizacións inventadas.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[Solución e pauta da proba]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